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15" w:rsidRPr="002E4AC8" w:rsidRDefault="00106515" w:rsidP="002E4AC8">
      <w:pPr>
        <w:ind w:left="3540"/>
        <w:rPr>
          <w:rFonts w:ascii="Times New Roman" w:hAnsi="Times New Roman" w:cs="Times New Roman"/>
        </w:rPr>
      </w:pPr>
      <w:r w:rsidRPr="008A233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C8D0A0" wp14:editId="00F85CED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1285875" cy="14192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5C0">
        <w:rPr>
          <w:rFonts w:ascii="Times New Roman" w:hAnsi="Times New Roman" w:cs="Times New Roman"/>
          <w:sz w:val="32"/>
          <w:szCs w:val="32"/>
        </w:rPr>
        <w:t xml:space="preserve">REGULAMIN </w:t>
      </w:r>
      <w:r w:rsidR="00CC600A">
        <w:rPr>
          <w:rFonts w:ascii="Times New Roman" w:hAnsi="Times New Roman" w:cs="Times New Roman"/>
          <w:sz w:val="32"/>
          <w:szCs w:val="32"/>
        </w:rPr>
        <w:t>REJONOWEGO</w:t>
      </w:r>
    </w:p>
    <w:p w:rsidR="00106515" w:rsidRPr="00C855C0" w:rsidRDefault="00106515" w:rsidP="00106515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5C0">
        <w:rPr>
          <w:rFonts w:ascii="Times New Roman" w:hAnsi="Times New Roman" w:cs="Times New Roman"/>
          <w:sz w:val="32"/>
          <w:szCs w:val="32"/>
        </w:rPr>
        <w:t>KONKURSU CHEMICZNEGO</w:t>
      </w:r>
    </w:p>
    <w:p w:rsidR="00106515" w:rsidRDefault="00106515" w:rsidP="00106515">
      <w:pPr>
        <w:jc w:val="center"/>
        <w:rPr>
          <w:rFonts w:ascii="Times New Roman" w:hAnsi="Times New Roman" w:cs="Times New Roman"/>
        </w:rPr>
      </w:pPr>
      <w:r w:rsidRPr="00C855C0">
        <w:rPr>
          <w:rFonts w:ascii="Times New Roman" w:hAnsi="Times New Roman" w:cs="Times New Roman"/>
          <w:sz w:val="32"/>
          <w:szCs w:val="32"/>
        </w:rPr>
        <w:t xml:space="preserve">„MŁODY CHEMIK” </w:t>
      </w:r>
    </w:p>
    <w:p w:rsidR="00106515" w:rsidRDefault="00106515" w:rsidP="00106515">
      <w:pPr>
        <w:jc w:val="both"/>
        <w:rPr>
          <w:rFonts w:ascii="Times New Roman" w:hAnsi="Times New Roman" w:cs="Times New Roman"/>
        </w:rPr>
      </w:pPr>
    </w:p>
    <w:p w:rsidR="006C10D3" w:rsidRDefault="006C10D3" w:rsidP="00106515">
      <w:pPr>
        <w:jc w:val="both"/>
        <w:rPr>
          <w:rFonts w:ascii="Times New Roman" w:hAnsi="Times New Roman" w:cs="Times New Roman"/>
        </w:rPr>
      </w:pP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I. ORGNIZATORZY</w:t>
      </w:r>
    </w:p>
    <w:p w:rsidR="00106515" w:rsidRPr="00EA0053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  <w:r w:rsidRPr="00C855C0">
        <w:rPr>
          <w:rFonts w:ascii="Times New Roman" w:hAnsi="Times New Roman" w:cs="Times New Roman"/>
          <w:sz w:val="24"/>
          <w:szCs w:val="24"/>
        </w:rPr>
        <w:t xml:space="preserve">Organizatorem konkursu jest Powiatowy Zespół Nr 2 Szkół Ogólnokształcących Mistrzostwa Sportowego i Technicznych </w:t>
      </w:r>
      <w:r w:rsidR="001830C2">
        <w:rPr>
          <w:rFonts w:ascii="Times New Roman" w:hAnsi="Times New Roman" w:cs="Times New Roman"/>
          <w:sz w:val="24"/>
          <w:szCs w:val="24"/>
        </w:rPr>
        <w:t xml:space="preserve">im. Ignacego Łukasiewicza </w:t>
      </w:r>
      <w:r w:rsidRPr="00C855C0">
        <w:rPr>
          <w:rFonts w:ascii="Times New Roman" w:hAnsi="Times New Roman" w:cs="Times New Roman"/>
          <w:sz w:val="24"/>
          <w:szCs w:val="24"/>
        </w:rPr>
        <w:t>w Oświęcimiu.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</w:rPr>
      </w:pPr>
      <w:r w:rsidRPr="00C855C0">
        <w:rPr>
          <w:rFonts w:ascii="Times New Roman" w:hAnsi="Times New Roman" w:cs="Times New Roman"/>
          <w:b/>
        </w:rPr>
        <w:t>II. CELE KONKURSU</w:t>
      </w:r>
    </w:p>
    <w:p w:rsidR="00106515" w:rsidRDefault="00106515" w:rsidP="00106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nauki chemii oraz rozbudzanie ciekawości poznawczej i twórczego działania uczniów.</w:t>
      </w:r>
    </w:p>
    <w:p w:rsidR="00106515" w:rsidRDefault="00106515" w:rsidP="00106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Integracja szkół </w:t>
      </w:r>
      <w:r w:rsidR="00CC600A">
        <w:rPr>
          <w:rFonts w:ascii="Times New Roman" w:hAnsi="Times New Roman" w:cs="Times New Roman"/>
          <w:sz w:val="24"/>
          <w:szCs w:val="24"/>
        </w:rPr>
        <w:t>podstawowych</w:t>
      </w:r>
      <w:r>
        <w:rPr>
          <w:rFonts w:ascii="Times New Roman" w:hAnsi="Times New Roman" w:cs="Times New Roman"/>
          <w:sz w:val="24"/>
          <w:szCs w:val="24"/>
        </w:rPr>
        <w:t xml:space="preserve"> z powiatu oświęcimskiego.</w:t>
      </w:r>
    </w:p>
    <w:p w:rsidR="00106515" w:rsidRDefault="00106515" w:rsidP="00106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Lepsze przygotowanie uczniów do edukacji w szkołach ponad</w:t>
      </w:r>
      <w:r w:rsidR="00CC600A">
        <w:rPr>
          <w:rFonts w:ascii="Times New Roman" w:hAnsi="Times New Roman" w:cs="Times New Roman"/>
          <w:sz w:val="24"/>
          <w:szCs w:val="24"/>
        </w:rPr>
        <w:t>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III. WARUNKI UCZESTNICTWA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brać udział uczniowie szkół </w:t>
      </w:r>
      <w:r w:rsidR="001830C2">
        <w:rPr>
          <w:rFonts w:ascii="Times New Roman" w:hAnsi="Times New Roman" w:cs="Times New Roman"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sz w:val="24"/>
          <w:szCs w:val="24"/>
        </w:rPr>
        <w:t>powiatu oświęcimskiego</w:t>
      </w:r>
      <w:r w:rsidR="007A04CC">
        <w:rPr>
          <w:rFonts w:ascii="Times New Roman" w:hAnsi="Times New Roman" w:cs="Times New Roman"/>
          <w:sz w:val="24"/>
          <w:szCs w:val="24"/>
        </w:rPr>
        <w:t xml:space="preserve">, </w:t>
      </w:r>
      <w:r w:rsidR="00C307FE">
        <w:rPr>
          <w:rFonts w:ascii="Times New Roman" w:hAnsi="Times New Roman" w:cs="Times New Roman"/>
          <w:sz w:val="24"/>
          <w:szCs w:val="24"/>
        </w:rPr>
        <w:t>bieruńsko – lędzińskiego, chrzanowskiego, wadowickiego, pszczyńskiego, bielskiego i jaworznickiego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szkół, z których uczniowie wyrażą chęć udziału w konkursie proszeni są o wyznaczenie osoby odpowiedzialnej za przebieg konkursu na terenie placówki.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osoby biorące udział w konkursie wyrażają zgodę na przetwarzanie swoich danych osobowych przez organizatora zgodnie z ustawą o ochronie danych osobowych w zakresie związanym z przeprowadzeniem konkursu. Organizator etapu szkolnego konkursu uzyskuje zgodę rodziców(prawnych opiekunów) uczniów biorących udział w konkursie. (Załącznik </w:t>
      </w:r>
      <w:r w:rsidR="00E5547C">
        <w:rPr>
          <w:rFonts w:ascii="Times New Roman" w:hAnsi="Times New Roman" w:cs="Times New Roman"/>
          <w:sz w:val="24"/>
          <w:szCs w:val="24"/>
        </w:rPr>
        <w:t>nr</w:t>
      </w:r>
      <w:proofErr w:type="gramStart"/>
      <w:r w:rsidR="00E5547C">
        <w:rPr>
          <w:rFonts w:ascii="Times New Roman" w:hAnsi="Times New Roman" w:cs="Times New Roman"/>
          <w:sz w:val="24"/>
          <w:szCs w:val="24"/>
        </w:rPr>
        <w:t xml:space="preserve"> 2). </w:t>
      </w:r>
      <w:r w:rsidR="00DE28BA">
        <w:rPr>
          <w:rFonts w:ascii="Times New Roman" w:hAnsi="Times New Roman" w:cs="Times New Roman"/>
          <w:sz w:val="24"/>
          <w:szCs w:val="24"/>
        </w:rPr>
        <w:t>Zgody</w:t>
      </w:r>
      <w:proofErr w:type="gramEnd"/>
      <w:r w:rsidR="00720D5B">
        <w:rPr>
          <w:rFonts w:ascii="Times New Roman" w:hAnsi="Times New Roman" w:cs="Times New Roman"/>
          <w:sz w:val="24"/>
          <w:szCs w:val="24"/>
        </w:rPr>
        <w:t xml:space="preserve"> na udział w konkursie osób które przeszły do drugiego etapu należy dostarczyć do organizatora w dniu drugiego etapu konkursu.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 danej szkoły sporządza listę osób biorących udział w konkursie i przesyła ją w formie elektronicznej według załączonego formularza zgłoszeniowego(załącznik nr 3) do dnia </w:t>
      </w:r>
      <w:r w:rsidR="00CC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AF105E"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7A0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F105E"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CC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proofErr w:type="gramStart"/>
      <w:r w:rsidRPr="0026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na adres </w:t>
      </w:r>
      <w:hyperlink r:id="rId6" w:history="1">
        <w:r w:rsidRPr="00120F08">
          <w:rPr>
            <w:rStyle w:val="Hipercze"/>
            <w:rFonts w:ascii="Times New Roman" w:hAnsi="Times New Roman" w:cs="Times New Roman"/>
            <w:sz w:val="24"/>
            <w:szCs w:val="24"/>
          </w:rPr>
          <w:t>konkurschemik.pz2@wp.pl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dwuetapowy. Szczegółowy harmonogram przebiegu konkursu opisany jest w punkcie nr IV. </w:t>
      </w:r>
    </w:p>
    <w:p w:rsidR="00106515" w:rsidRPr="00A7595C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610A">
        <w:rPr>
          <w:rFonts w:ascii="Times New Roman" w:hAnsi="Times New Roman" w:cs="Times New Roman"/>
          <w:color w:val="000000" w:themeColor="text1"/>
          <w:sz w:val="24"/>
          <w:szCs w:val="24"/>
        </w:rPr>
        <w:t>Na tydzień przed I etapem konkursu szkoły otrzymują pocztą elektroniczną egzemplarz testu konkursowego, klucz z poprawnymi odpowiedziami oraz arkusz zbiorczy wyników</w:t>
      </w:r>
      <w:r w:rsidRPr="00A7595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 wyznaczony do organizacji konkursu w szkole przygotowuje odpowiednią ilość egzemplarzy testu dla uczestników konkursu.</w:t>
      </w:r>
    </w:p>
    <w:p w:rsidR="00106515" w:rsidRDefault="00106515" w:rsidP="00106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są zobowiązani do zapoznania się z regulaminem konkursu.</w:t>
      </w:r>
    </w:p>
    <w:p w:rsidR="007A04CC" w:rsidRPr="007A04CC" w:rsidRDefault="007A04CC" w:rsidP="007A04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cimiu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sz w:val="20"/>
          <w:szCs w:val="20"/>
        </w:rPr>
        <w:t>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cim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/fax (33) 842 - 45 - 66</w:t>
      </w:r>
    </w:p>
    <w:p w:rsidR="00106515" w:rsidRPr="003412A9" w:rsidRDefault="00106515" w:rsidP="00106515">
      <w:pPr>
        <w:pStyle w:val="Stopka"/>
        <w:jc w:val="center"/>
        <w:rPr>
          <w:lang w:val="en-US"/>
        </w:rPr>
      </w:pPr>
      <w:proofErr w:type="gramStart"/>
      <w:r w:rsidRPr="00FF799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FF7993">
        <w:rPr>
          <w:rFonts w:ascii="Times New Roman" w:hAnsi="Times New Roman" w:cs="Times New Roman"/>
          <w:sz w:val="20"/>
          <w:szCs w:val="20"/>
          <w:lang w:val="en-US"/>
        </w:rPr>
        <w:t xml:space="preserve"> konkurschemik.pz2@wp.pl</w:t>
      </w:r>
    </w:p>
    <w:p w:rsidR="00106515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lastRenderedPageBreak/>
        <w:t>IV. PRZEBIEG KONKURSU</w:t>
      </w:r>
    </w:p>
    <w:p w:rsidR="005A7961" w:rsidRPr="00C855C0" w:rsidRDefault="005A7961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konkursowe na wszystkich etapach będą przeprowadzone w formie pisemnej.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pierwszy zostanie przeprowadzony w szkołach zgłoszonych do konkursu drogą elektroniczną przez nauczycieli, których wyznaczy dyrektor.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etap konkursu będzie obejmował pisemny test z chemii z zakresu tematycznego przedstawionego w punkcie nr VIII.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etap konkursu odbędzie </w:t>
      </w:r>
      <w:r w:rsidRPr="00E3610A">
        <w:rPr>
          <w:rFonts w:ascii="Times New Roman" w:hAnsi="Times New Roman" w:cs="Times New Roman"/>
          <w:sz w:val="24"/>
          <w:szCs w:val="24"/>
        </w:rPr>
        <w:t xml:space="preserve">się </w:t>
      </w:r>
      <w:r w:rsidR="00CC600A">
        <w:rPr>
          <w:rFonts w:ascii="Times New Roman" w:hAnsi="Times New Roman" w:cs="Times New Roman"/>
          <w:b/>
          <w:sz w:val="24"/>
          <w:szCs w:val="24"/>
        </w:rPr>
        <w:t>2</w:t>
      </w:r>
      <w:r w:rsidRPr="00265657">
        <w:rPr>
          <w:rFonts w:ascii="Times New Roman" w:hAnsi="Times New Roman" w:cs="Times New Roman"/>
          <w:b/>
          <w:sz w:val="24"/>
          <w:szCs w:val="24"/>
        </w:rPr>
        <w:t>.0</w:t>
      </w:r>
      <w:r w:rsidR="00CC600A">
        <w:rPr>
          <w:rFonts w:ascii="Times New Roman" w:hAnsi="Times New Roman" w:cs="Times New Roman"/>
          <w:b/>
          <w:sz w:val="24"/>
          <w:szCs w:val="24"/>
        </w:rPr>
        <w:t>3</w:t>
      </w:r>
      <w:r w:rsidRPr="00265657">
        <w:rPr>
          <w:rFonts w:ascii="Times New Roman" w:hAnsi="Times New Roman" w:cs="Times New Roman"/>
          <w:b/>
          <w:sz w:val="24"/>
          <w:szCs w:val="24"/>
        </w:rPr>
        <w:t>.20</w:t>
      </w:r>
      <w:r w:rsidR="00CC600A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265657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E361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265657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siedzibach szkół i trwać będzie 45 minut.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etapie konkursu biorą udział uczniowie, którzy uzyskali najwyższą liczbę punktów w etapie szkolnym, jednak nie mniej niż 60% punktów możliwych do uzyskania i co najwyżej 3 uczestników z każdej szkoły.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odpowiedzialni za przebieg konkursu na terenie danej szkoły:</w:t>
      </w:r>
    </w:p>
    <w:p w:rsidR="00106515" w:rsidRDefault="00106515" w:rsidP="001065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Oceniają prace uczniów zgłoszonych do konkursu według przesłanego klucza.</w:t>
      </w:r>
    </w:p>
    <w:p w:rsidR="00106515" w:rsidRDefault="00106515" w:rsidP="001065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Umożliwiają wgląd do prac uczniom, ich rodzicom(prawnym opiekunom) w terminie do 7 dni.</w:t>
      </w:r>
    </w:p>
    <w:p w:rsidR="00106515" w:rsidRPr="00E67139" w:rsidRDefault="00106515" w:rsidP="001065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Przesyłają do organizatora konkursu wypełniony protokół pisemny z przebiegu eliminacji szkolnych w formie elektronicznej do dnia </w:t>
      </w:r>
      <w:r w:rsidR="00CC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3C3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.03.20</w:t>
      </w:r>
      <w:r w:rsidR="00CC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proofErr w:type="gramStart"/>
      <w:r w:rsidRPr="003C3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Pr="003C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7" w:history="1">
        <w:r w:rsidRPr="00120F08">
          <w:rPr>
            <w:rStyle w:val="Hipercze"/>
            <w:rFonts w:ascii="Times New Roman" w:hAnsi="Times New Roman" w:cs="Times New Roman"/>
            <w:sz w:val="24"/>
            <w:szCs w:val="24"/>
          </w:rPr>
          <w:t>konkurschemik.pz2@wp.pl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515" w:rsidRPr="00E67139" w:rsidRDefault="00106515" w:rsidP="001065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Zabezpieczają i przechowują prace uczniów oraz zgody rodziców do dnia 31.08.20</w:t>
      </w:r>
      <w:r w:rsidR="00CC600A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Pełna lista uczestników drugiego etapu konkursu wraz z uzyskanym wynikiem punktowym będzie przesłana szkołom drogą elektroniczną.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etap konkursu zostanie przeprowadzony w Powiatowym Zespole Nr 2 Szkół Ogólnokształcących Mistrzostwa Sportowego i Technicznych w Oświęcimiu w dniu  </w:t>
      </w:r>
      <w:r w:rsidR="00CC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8280C" w:rsidRPr="00D82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CC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82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CC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proofErr w:type="gramStart"/>
      <w:r w:rsidRPr="00D82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Pr="00D82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265657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trwać będzie 90 minut.</w:t>
      </w:r>
    </w:p>
    <w:p w:rsidR="00106515" w:rsidRPr="00831576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uczniów po drugim etapie ocenia komisja konkursowa, w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wchodzą organizatorzy konkursu pod przewodnictwem dyrektora PZ Nr </w:t>
      </w:r>
      <w:proofErr w:type="spellStart"/>
      <w:r>
        <w:rPr>
          <w:rFonts w:ascii="Times New Roman" w:hAnsi="Times New Roman" w:cs="Times New Roman"/>
          <w:sz w:val="24"/>
          <w:szCs w:val="24"/>
        </w:rPr>
        <w:t>SOMSiT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pisemne z drugiego etapu zabezpiecza i przechowuje z prowadzoną dokumentacją konkursu jego organizator.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i ogłoszenie zwycięzców zostanie opublikowane na stronie internetowej organizatora </w:t>
      </w:r>
      <w:hyperlink r:id="rId8" w:history="1">
        <w:r w:rsidRPr="00120F08">
          <w:rPr>
            <w:rStyle w:val="Hipercze"/>
            <w:rFonts w:ascii="Times New Roman" w:hAnsi="Times New Roman" w:cs="Times New Roman"/>
            <w:sz w:val="24"/>
            <w:szCs w:val="24"/>
          </w:rPr>
          <w:t>www.pz2.edu.pl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ostatecznych wynikach konkursu drogą oficjalną zostaną powiadomieni również Dyrektorzy szkół, których uczniowie zostaną laureatami.</w:t>
      </w:r>
    </w:p>
    <w:p w:rsidR="00106515" w:rsidRPr="000A3543" w:rsidRDefault="00106515" w:rsidP="00106515">
      <w:pPr>
        <w:pStyle w:val="Akapitzlist"/>
        <w:numPr>
          <w:ilvl w:val="0"/>
          <w:numId w:val="3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konkursu, ogłoszenie zwycięzców w formie publikacji na stronie internetowej organizatora </w:t>
      </w:r>
      <w:hyperlink r:id="rId9" w:history="1">
        <w:r w:rsidRPr="00120F08">
          <w:rPr>
            <w:rStyle w:val="Hipercze"/>
            <w:rFonts w:ascii="Times New Roman" w:hAnsi="Times New Roman" w:cs="Times New Roman"/>
            <w:sz w:val="24"/>
            <w:szCs w:val="24"/>
          </w:rPr>
          <w:t>www.pz2.edu.pl</w:t>
        </w:r>
      </w:hyperlink>
      <w:r w:rsidR="0026565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nastąpi najpóźniej do dnia </w:t>
      </w:r>
      <w:r w:rsidR="00CC600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30</w:t>
      </w:r>
      <w:r w:rsidR="00265657" w:rsidRPr="00D8280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A72D23" w:rsidRPr="00D8280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04</w:t>
      </w:r>
      <w:r w:rsidRPr="00D8280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.20</w:t>
      </w:r>
      <w:r w:rsidR="00CC600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</w:t>
      </w:r>
      <w:proofErr w:type="gramStart"/>
      <w:r w:rsidRPr="00D8280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</w:t>
      </w:r>
      <w:proofErr w:type="gramEnd"/>
      <w:r w:rsidRPr="00D8280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106515" w:rsidRDefault="00106515" w:rsidP="00106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w</w:t>
      </w:r>
      <w:r w:rsidRPr="000A3543">
        <w:rPr>
          <w:rFonts w:ascii="Times New Roman" w:hAnsi="Times New Roman" w:cs="Times New Roman"/>
          <w:sz w:val="24"/>
          <w:szCs w:val="24"/>
        </w:rPr>
        <w:t xml:space="preserve">ręczenie dyplomów i nagród zwycięzcom konkursu odbędzie się </w:t>
      </w:r>
      <w:r w:rsidR="005A7961">
        <w:rPr>
          <w:rFonts w:ascii="Times New Roman" w:hAnsi="Times New Roman" w:cs="Times New Roman"/>
          <w:sz w:val="24"/>
          <w:szCs w:val="24"/>
        </w:rPr>
        <w:t xml:space="preserve">w maju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60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w Powiatowym Zespole Nr 2 Szkół Ogólnokształcących Mistrzostwa Sportowego i Technicznych</w:t>
      </w:r>
      <w:r w:rsidR="001830C2">
        <w:rPr>
          <w:rFonts w:ascii="Times New Roman" w:hAnsi="Times New Roman" w:cs="Times New Roman"/>
          <w:sz w:val="24"/>
          <w:szCs w:val="24"/>
        </w:rPr>
        <w:t xml:space="preserve"> im. Ignacego Łukasiewicza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FF7993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cimiu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sz w:val="20"/>
          <w:szCs w:val="20"/>
        </w:rPr>
        <w:t>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cim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/fax (33) 842 - 45 - 66</w:t>
      </w:r>
    </w:p>
    <w:p w:rsidR="00106515" w:rsidRPr="00FF7993" w:rsidRDefault="00106515" w:rsidP="00106515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799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FF7993">
        <w:rPr>
          <w:rFonts w:ascii="Times New Roman" w:hAnsi="Times New Roman" w:cs="Times New Roman"/>
          <w:sz w:val="20"/>
          <w:szCs w:val="20"/>
          <w:lang w:val="en-US"/>
        </w:rPr>
        <w:t xml:space="preserve"> konkurschemik.pz2@wp.pl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lastRenderedPageBreak/>
        <w:t>V. PROCEDURY KODOWANIA PRAC</w:t>
      </w:r>
    </w:p>
    <w:p w:rsidR="00106515" w:rsidRDefault="00106515" w:rsidP="001065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76">
        <w:rPr>
          <w:rFonts w:ascii="Times New Roman" w:hAnsi="Times New Roman" w:cs="Times New Roman"/>
          <w:sz w:val="24"/>
          <w:szCs w:val="24"/>
        </w:rPr>
        <w:t>Prace uczniów są kodowane na każdym etapie konkursu.</w:t>
      </w:r>
    </w:p>
    <w:p w:rsidR="00106515" w:rsidRDefault="00106515" w:rsidP="001065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Procedurę kodowania prac ustalają w pierwszym etapie przewodniczący komisji szkolnych, a w drugim etapie komisja konkursowa organizatora.</w:t>
      </w:r>
    </w:p>
    <w:p w:rsidR="00106515" w:rsidRDefault="00106515" w:rsidP="001065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Zakodowane dane uczniów są zabezpieczane na czas sprawdzania zadań.</w:t>
      </w:r>
    </w:p>
    <w:p w:rsidR="00106515" w:rsidRPr="003412A9" w:rsidRDefault="00106515" w:rsidP="001065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oceniania prace uczniów zostają rozkodowane. 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VI. TRYB ODWOŁAWCZY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03">
        <w:rPr>
          <w:rFonts w:ascii="Times New Roman" w:hAnsi="Times New Roman" w:cs="Times New Roman"/>
          <w:sz w:val="24"/>
          <w:szCs w:val="24"/>
        </w:rPr>
        <w:t>Uczniowie, ich rodzice(prawni opiekunowie) oraz ich nauczyciele mają prawo wglądu do prac w</w:t>
      </w:r>
      <w:r>
        <w:rPr>
          <w:rFonts w:ascii="Times New Roman" w:hAnsi="Times New Roman" w:cs="Times New Roman"/>
          <w:sz w:val="24"/>
          <w:szCs w:val="24"/>
        </w:rPr>
        <w:t xml:space="preserve"> następującym</w:t>
      </w:r>
      <w:r w:rsidRPr="00897103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rminie</w:t>
      </w:r>
      <w:r w:rsidR="00E64813">
        <w:rPr>
          <w:rFonts w:ascii="Times New Roman" w:hAnsi="Times New Roman" w:cs="Times New Roman"/>
          <w:sz w:val="24"/>
          <w:szCs w:val="24"/>
        </w:rPr>
        <w:t xml:space="preserve"> </w:t>
      </w:r>
      <w:r w:rsidR="00995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E64813" w:rsidRPr="00D82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82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64813" w:rsidRPr="00D82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82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95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bookmarkStart w:id="0" w:name="_GoBack"/>
      <w:bookmarkEnd w:id="0"/>
      <w:proofErr w:type="gramStart"/>
      <w:r w:rsidRPr="00D82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Pr="00D82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od godz. </w:t>
      </w:r>
      <w:r w:rsidR="000331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do godz.1</w:t>
      </w:r>
      <w:r w:rsidR="000331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897103">
        <w:rPr>
          <w:rFonts w:ascii="Times New Roman" w:hAnsi="Times New Roman" w:cs="Times New Roman"/>
          <w:sz w:val="24"/>
          <w:szCs w:val="24"/>
        </w:rPr>
        <w:t xml:space="preserve">w sali </w:t>
      </w: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Pr="00897103">
        <w:rPr>
          <w:rFonts w:ascii="Times New Roman" w:hAnsi="Times New Roman" w:cs="Times New Roman"/>
          <w:sz w:val="24"/>
          <w:szCs w:val="24"/>
        </w:rPr>
        <w:t>259.</w:t>
      </w:r>
    </w:p>
    <w:p w:rsidR="00106515" w:rsidRPr="00897103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uczestników będą udostępniane do wglądu wyłącznie w obecności członka komisji konkursowej bez możliwości kopiowania.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03">
        <w:rPr>
          <w:rFonts w:ascii="Times New Roman" w:hAnsi="Times New Roman" w:cs="Times New Roman"/>
          <w:sz w:val="24"/>
          <w:szCs w:val="24"/>
        </w:rPr>
        <w:t>Odwołanie może być przesłane przez uczestnika konkursu e-mailem lub złożone osobiście, musi zawierać wskazanie, które fragmenty oceny są kwestionowane wraz z merytorycznym uzasadnieniem</w:t>
      </w:r>
      <w:r>
        <w:rPr>
          <w:rFonts w:ascii="Times New Roman" w:hAnsi="Times New Roman" w:cs="Times New Roman"/>
          <w:sz w:val="24"/>
          <w:szCs w:val="24"/>
        </w:rPr>
        <w:t xml:space="preserve"> w terminie do dwóch tygodni od daty konkursu</w:t>
      </w:r>
      <w:r w:rsidRPr="00897103">
        <w:rPr>
          <w:rFonts w:ascii="Times New Roman" w:hAnsi="Times New Roman" w:cs="Times New Roman"/>
          <w:sz w:val="24"/>
          <w:szCs w:val="24"/>
        </w:rPr>
        <w:t>.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będą rozpatrywane w terminie do 7 dni od daty wpływu.</w:t>
      </w:r>
    </w:p>
    <w:p w:rsidR="00106515" w:rsidRPr="00897103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odpowiedzi na złożone zastrzeżenia są sporządzane i wysyłane zainteresowanym w terminie 7 dni od rozpatrzenia.</w:t>
      </w:r>
    </w:p>
    <w:p w:rsidR="00106515" w:rsidRPr="00897103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03">
        <w:rPr>
          <w:rFonts w:ascii="Times New Roman" w:hAnsi="Times New Roman" w:cs="Times New Roman"/>
          <w:sz w:val="24"/>
          <w:szCs w:val="24"/>
        </w:rPr>
        <w:t>Posiadanie orzeczenia o dysleksji, dysgrafii, dysortografii czy dyskalkulii nie zmienia warunków udziału w konkursie.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03">
        <w:rPr>
          <w:rFonts w:ascii="Times New Roman" w:hAnsi="Times New Roman" w:cs="Times New Roman"/>
          <w:sz w:val="24"/>
          <w:szCs w:val="24"/>
        </w:rPr>
        <w:t xml:space="preserve">Choroba lub </w:t>
      </w:r>
      <w:r>
        <w:rPr>
          <w:rFonts w:ascii="Times New Roman" w:hAnsi="Times New Roman" w:cs="Times New Roman"/>
          <w:sz w:val="24"/>
          <w:szCs w:val="24"/>
        </w:rPr>
        <w:t>niedyspozycja zdrowotna w dniu konkursu nie może być podstawą składania odwołania.</w:t>
      </w:r>
    </w:p>
    <w:p w:rsidR="00106515" w:rsidRDefault="00106515" w:rsidP="00106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będą rozpatrywane przez komisję konkursową, której decyzje będą ostateczne.</w:t>
      </w:r>
    </w:p>
    <w:p w:rsidR="00106515" w:rsidRDefault="00106515" w:rsidP="001065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VIII. TEMATYKA KONKURSU I ZAKRES WYMAGANEJ WIEDZY</w:t>
      </w:r>
    </w:p>
    <w:p w:rsidR="00106515" w:rsidRDefault="00106515" w:rsidP="004F61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konkursowe etapu szkolnego</w:t>
      </w:r>
      <w:r w:rsidR="007A04CC">
        <w:rPr>
          <w:rFonts w:ascii="Times New Roman" w:hAnsi="Times New Roman" w:cs="Times New Roman"/>
          <w:sz w:val="24"/>
          <w:szCs w:val="24"/>
        </w:rPr>
        <w:t xml:space="preserve"> w formie testu</w:t>
      </w:r>
      <w:r>
        <w:rPr>
          <w:rFonts w:ascii="Times New Roman" w:hAnsi="Times New Roman" w:cs="Times New Roman"/>
          <w:sz w:val="24"/>
          <w:szCs w:val="24"/>
        </w:rPr>
        <w:t xml:space="preserve"> obejmują treści nauczania i wymagania opisane w podstawie programowej przedmiotu chemia dla </w:t>
      </w:r>
      <w:r w:rsidR="004F616C">
        <w:rPr>
          <w:rFonts w:ascii="Times New Roman" w:hAnsi="Times New Roman" w:cs="Times New Roman"/>
          <w:sz w:val="24"/>
          <w:szCs w:val="24"/>
        </w:rPr>
        <w:t>szkoły podstawowej</w:t>
      </w:r>
      <w:r>
        <w:rPr>
          <w:rFonts w:ascii="Times New Roman" w:hAnsi="Times New Roman" w:cs="Times New Roman"/>
          <w:sz w:val="24"/>
          <w:szCs w:val="24"/>
        </w:rPr>
        <w:t xml:space="preserve">, o której mowa w Rozporządzeniu Ministra Edukacji Narodowej z dnia </w:t>
      </w:r>
      <w:r w:rsidR="004F616C" w:rsidRPr="004F616C">
        <w:rPr>
          <w:rFonts w:ascii="Times New Roman" w:hAnsi="Times New Roman" w:cs="Times New Roman"/>
          <w:sz w:val="24"/>
          <w:szCs w:val="24"/>
        </w:rPr>
        <w:t>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</w:t>
      </w:r>
      <w:r w:rsidR="004F616C">
        <w:rPr>
          <w:rFonts w:ascii="Times New Roman" w:hAnsi="Times New Roman" w:cs="Times New Roman"/>
          <w:sz w:val="24"/>
          <w:szCs w:val="24"/>
        </w:rPr>
        <w:t xml:space="preserve">gólnego dla szkoły policealnej </w:t>
      </w:r>
      <w:r w:rsidR="004F616C" w:rsidRPr="004F616C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4F616C" w:rsidRPr="004F616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616C" w:rsidRPr="004F616C">
        <w:rPr>
          <w:rFonts w:ascii="Times New Roman" w:hAnsi="Times New Roman" w:cs="Times New Roman"/>
          <w:sz w:val="24"/>
          <w:szCs w:val="24"/>
        </w:rPr>
        <w:t xml:space="preserve"> 2017 r., poz. 356)</w:t>
      </w:r>
    </w:p>
    <w:p w:rsidR="004F616C" w:rsidRPr="004F616C" w:rsidRDefault="007A04CC" w:rsidP="004F61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etap konkursu obejmuje zadania otwarte.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t>IX. NAGRODY</w:t>
      </w:r>
    </w:p>
    <w:p w:rsidR="00AF105E" w:rsidRPr="00AF105E" w:rsidRDefault="00106515" w:rsidP="00AF1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3FE">
        <w:rPr>
          <w:rFonts w:ascii="Times New Roman" w:hAnsi="Times New Roman" w:cs="Times New Roman"/>
          <w:sz w:val="24"/>
          <w:szCs w:val="24"/>
        </w:rPr>
        <w:t>Dla najlepszych uczniów przewidziane są atrakcyjne nagrody rzeczowe, których fundator</w:t>
      </w:r>
      <w:r w:rsidR="001830C2">
        <w:rPr>
          <w:rFonts w:ascii="Times New Roman" w:hAnsi="Times New Roman" w:cs="Times New Roman"/>
          <w:sz w:val="24"/>
          <w:szCs w:val="24"/>
        </w:rPr>
        <w:t xml:space="preserve">em jest firma </w:t>
      </w:r>
      <w:proofErr w:type="spellStart"/>
      <w:r w:rsidR="001830C2">
        <w:rPr>
          <w:rFonts w:ascii="Times New Roman" w:hAnsi="Times New Roman" w:cs="Times New Roman"/>
          <w:sz w:val="24"/>
          <w:szCs w:val="24"/>
        </w:rPr>
        <w:t>Synthos</w:t>
      </w:r>
      <w:proofErr w:type="spellEnd"/>
      <w:r w:rsidR="001830C2">
        <w:rPr>
          <w:rFonts w:ascii="Times New Roman" w:hAnsi="Times New Roman" w:cs="Times New Roman"/>
          <w:sz w:val="24"/>
          <w:szCs w:val="24"/>
        </w:rPr>
        <w:t xml:space="preserve"> S.A. </w:t>
      </w:r>
      <w:proofErr w:type="gramStart"/>
      <w:r w:rsidR="001830C2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="005A7961">
        <w:rPr>
          <w:rFonts w:ascii="Times New Roman" w:hAnsi="Times New Roman" w:cs="Times New Roman"/>
          <w:sz w:val="24"/>
          <w:szCs w:val="24"/>
        </w:rPr>
        <w:t xml:space="preserve"> </w:t>
      </w:r>
      <w:r w:rsidRPr="001363FE">
        <w:rPr>
          <w:rFonts w:ascii="Times New Roman" w:hAnsi="Times New Roman" w:cs="Times New Roman"/>
          <w:sz w:val="24"/>
          <w:szCs w:val="24"/>
        </w:rPr>
        <w:t xml:space="preserve">Stowarzyszenie Inżynierów </w:t>
      </w:r>
      <w:r w:rsidR="001830C2">
        <w:rPr>
          <w:rFonts w:ascii="Times New Roman" w:hAnsi="Times New Roman" w:cs="Times New Roman"/>
          <w:sz w:val="24"/>
          <w:szCs w:val="24"/>
        </w:rPr>
        <w:t>i</w:t>
      </w:r>
      <w:r w:rsidRPr="001363FE">
        <w:rPr>
          <w:rFonts w:ascii="Times New Roman" w:hAnsi="Times New Roman" w:cs="Times New Roman"/>
          <w:sz w:val="24"/>
          <w:szCs w:val="24"/>
        </w:rPr>
        <w:t xml:space="preserve"> Techników Przemysłu Chemicznego</w:t>
      </w:r>
      <w:r w:rsidR="00183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cimiu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sz w:val="20"/>
          <w:szCs w:val="20"/>
        </w:rPr>
        <w:t>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cim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/fax (33) 842 - 45 - 66</w:t>
      </w:r>
    </w:p>
    <w:p w:rsidR="00106515" w:rsidRPr="00FF7993" w:rsidRDefault="00106515" w:rsidP="0010651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FF799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FF7993">
        <w:rPr>
          <w:rFonts w:ascii="Times New Roman" w:hAnsi="Times New Roman" w:cs="Times New Roman"/>
          <w:sz w:val="20"/>
          <w:szCs w:val="20"/>
          <w:lang w:val="en-US"/>
        </w:rPr>
        <w:t xml:space="preserve"> konkurschemik.pz2@wp.pl</w:t>
      </w:r>
    </w:p>
    <w:p w:rsidR="00106515" w:rsidRPr="00C855C0" w:rsidRDefault="00106515" w:rsidP="001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C0">
        <w:rPr>
          <w:rFonts w:ascii="Times New Roman" w:hAnsi="Times New Roman" w:cs="Times New Roman"/>
          <w:b/>
          <w:sz w:val="24"/>
          <w:szCs w:val="24"/>
        </w:rPr>
        <w:lastRenderedPageBreak/>
        <w:t>X. POSTANOWIENIA KOŃCOWE</w:t>
      </w:r>
    </w:p>
    <w:p w:rsidR="00106515" w:rsidRDefault="00106515" w:rsidP="001065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95C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udzielają:</w:t>
      </w:r>
    </w:p>
    <w:p w:rsidR="00593AC5" w:rsidRDefault="00593AC5" w:rsidP="00593A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Urszula Przybytek </w:t>
      </w:r>
    </w:p>
    <w:p w:rsidR="00106515" w:rsidRPr="00A27CA3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CA3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A27CA3">
        <w:rPr>
          <w:rFonts w:ascii="Times New Roman" w:hAnsi="Times New Roman" w:cs="Times New Roman"/>
          <w:sz w:val="24"/>
          <w:szCs w:val="24"/>
        </w:rPr>
        <w:t>. 507448875</w:t>
      </w:r>
    </w:p>
    <w:p w:rsidR="00106515" w:rsidRPr="00A27CA3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A27CA3" w:rsidRDefault="00106515" w:rsidP="001065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CA3">
        <w:rPr>
          <w:rFonts w:ascii="Times New Roman" w:hAnsi="Times New Roman" w:cs="Times New Roman"/>
          <w:sz w:val="24"/>
          <w:szCs w:val="24"/>
        </w:rPr>
        <w:t>Agnieszka Mąsior</w:t>
      </w:r>
    </w:p>
    <w:p w:rsidR="00106515" w:rsidRPr="00A27CA3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CA3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A27CA3">
        <w:rPr>
          <w:rFonts w:ascii="Times New Roman" w:hAnsi="Times New Roman" w:cs="Times New Roman"/>
          <w:sz w:val="24"/>
          <w:szCs w:val="24"/>
        </w:rPr>
        <w:t>. 723645506</w:t>
      </w:r>
    </w:p>
    <w:p w:rsidR="00106515" w:rsidRPr="00A27CA3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A7595C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515" w:rsidRDefault="00106515" w:rsidP="001065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595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75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A7595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konkurschemik.pz2@wp.pl</w:t>
        </w:r>
      </w:hyperlink>
      <w:r w:rsidRPr="00A759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6515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515" w:rsidRPr="00735CDA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735CDA">
        <w:rPr>
          <w:rFonts w:ascii="Times New Roman" w:hAnsi="Times New Roman" w:cs="Times New Roman"/>
          <w:sz w:val="24"/>
          <w:szCs w:val="24"/>
        </w:rPr>
        <w:t>Powiatowy Zespół Nr 2 Szkół Ogólnokształcących Mis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35CDA">
        <w:rPr>
          <w:rFonts w:ascii="Times New Roman" w:hAnsi="Times New Roman" w:cs="Times New Roman"/>
          <w:sz w:val="24"/>
          <w:szCs w:val="24"/>
        </w:rPr>
        <w:t>rzostwa Sportowego i Technicznych w Oświęcimiu.</w:t>
      </w:r>
    </w:p>
    <w:p w:rsidR="00106515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Pr="00735CDA" w:rsidRDefault="00106515" w:rsidP="00106515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106515" w:rsidRDefault="00106515" w:rsidP="001065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konkursu.</w:t>
      </w:r>
    </w:p>
    <w:p w:rsidR="00106515" w:rsidRDefault="00106515" w:rsidP="001065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rodziców.</w:t>
      </w:r>
    </w:p>
    <w:p w:rsidR="00106515" w:rsidRDefault="00106515" w:rsidP="001065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zgłoszeniowy.</w:t>
      </w:r>
    </w:p>
    <w:p w:rsidR="00106515" w:rsidRPr="00C82155" w:rsidRDefault="00106515" w:rsidP="001065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AF105E" w:rsidP="00AF105E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05E" w:rsidRDefault="00AF105E" w:rsidP="00AF105E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05E" w:rsidRDefault="00AF105E" w:rsidP="00AF105E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cimiu</w:t>
      </w:r>
    </w:p>
    <w:p w:rsidR="00106515" w:rsidRDefault="00106515" w:rsidP="0010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sz w:val="20"/>
          <w:szCs w:val="20"/>
        </w:rPr>
        <w:t>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cim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/fax (33) 842 - 45 - 66</w:t>
      </w:r>
    </w:p>
    <w:p w:rsidR="008C577A" w:rsidRPr="00593AC5" w:rsidRDefault="00106515" w:rsidP="00593AC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7993">
        <w:rPr>
          <w:rFonts w:ascii="Times New Roman" w:hAnsi="Times New Roman" w:cs="Times New Roman"/>
          <w:sz w:val="20"/>
          <w:szCs w:val="20"/>
          <w:lang w:val="en-US"/>
        </w:rPr>
        <w:t>e-mail konkurschemik.pz2@wp.pl</w:t>
      </w:r>
    </w:p>
    <w:sectPr w:rsidR="008C577A" w:rsidRPr="0059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06E5"/>
    <w:multiLevelType w:val="hybridMultilevel"/>
    <w:tmpl w:val="6E5EA47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F479C3"/>
    <w:multiLevelType w:val="hybridMultilevel"/>
    <w:tmpl w:val="9154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5B4"/>
    <w:multiLevelType w:val="hybridMultilevel"/>
    <w:tmpl w:val="6AF46C1A"/>
    <w:lvl w:ilvl="0" w:tplc="99549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6714"/>
    <w:multiLevelType w:val="hybridMultilevel"/>
    <w:tmpl w:val="C7CED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C3F"/>
    <w:multiLevelType w:val="hybridMultilevel"/>
    <w:tmpl w:val="F566EAB4"/>
    <w:lvl w:ilvl="0" w:tplc="C47E8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B1F4A"/>
    <w:multiLevelType w:val="hybridMultilevel"/>
    <w:tmpl w:val="A28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F34F0"/>
    <w:multiLevelType w:val="hybridMultilevel"/>
    <w:tmpl w:val="4ABC94F8"/>
    <w:lvl w:ilvl="0" w:tplc="0516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ED71C3"/>
    <w:multiLevelType w:val="hybridMultilevel"/>
    <w:tmpl w:val="83BA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E74B6"/>
    <w:multiLevelType w:val="hybridMultilevel"/>
    <w:tmpl w:val="8060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F20C5"/>
    <w:multiLevelType w:val="hybridMultilevel"/>
    <w:tmpl w:val="1336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60BA9"/>
    <w:multiLevelType w:val="hybridMultilevel"/>
    <w:tmpl w:val="E9029598"/>
    <w:lvl w:ilvl="0" w:tplc="D0967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5"/>
    <w:rsid w:val="00033103"/>
    <w:rsid w:val="00106515"/>
    <w:rsid w:val="001830C2"/>
    <w:rsid w:val="001E7F0F"/>
    <w:rsid w:val="002033CD"/>
    <w:rsid w:val="00265657"/>
    <w:rsid w:val="002E4AC8"/>
    <w:rsid w:val="003C3AF1"/>
    <w:rsid w:val="004F616C"/>
    <w:rsid w:val="00593AC5"/>
    <w:rsid w:val="005A7961"/>
    <w:rsid w:val="006579DD"/>
    <w:rsid w:val="006C10D3"/>
    <w:rsid w:val="00720D5B"/>
    <w:rsid w:val="007A04CC"/>
    <w:rsid w:val="00867026"/>
    <w:rsid w:val="008C577A"/>
    <w:rsid w:val="00995A90"/>
    <w:rsid w:val="009B579B"/>
    <w:rsid w:val="00A72D23"/>
    <w:rsid w:val="00AF105E"/>
    <w:rsid w:val="00C307FE"/>
    <w:rsid w:val="00CC600A"/>
    <w:rsid w:val="00D8280C"/>
    <w:rsid w:val="00DE28BA"/>
    <w:rsid w:val="00E5547C"/>
    <w:rsid w:val="00E64813"/>
    <w:rsid w:val="00E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E178-4AEF-4967-9951-697BC36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515"/>
  </w:style>
  <w:style w:type="paragraph" w:styleId="Nagwek1">
    <w:name w:val="heading 1"/>
    <w:basedOn w:val="Normalny"/>
    <w:next w:val="Normalny"/>
    <w:link w:val="Nagwek1Znak"/>
    <w:uiPriority w:val="9"/>
    <w:qFormat/>
    <w:rsid w:val="009B5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51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0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515"/>
  </w:style>
  <w:style w:type="character" w:customStyle="1" w:styleId="Nagwek1Znak">
    <w:name w:val="Nagłówek 1 Znak"/>
    <w:basedOn w:val="Domylnaczcionkaakapitu"/>
    <w:link w:val="Nagwek1"/>
    <w:uiPriority w:val="9"/>
    <w:rsid w:val="009B5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2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chemik.pz2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chemik.pz2@wp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konkurschemik.pz2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2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Lechu</cp:lastModifiedBy>
  <cp:revision>4</cp:revision>
  <dcterms:created xsi:type="dcterms:W3CDTF">2020-01-23T19:28:00Z</dcterms:created>
  <dcterms:modified xsi:type="dcterms:W3CDTF">2020-01-23T19:45:00Z</dcterms:modified>
</cp:coreProperties>
</file>